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adee6af35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3fc4b888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add9a845e49dd" /><Relationship Type="http://schemas.openxmlformats.org/officeDocument/2006/relationships/numbering" Target="/word/numbering.xml" Id="R7a1c08536d374b74" /><Relationship Type="http://schemas.openxmlformats.org/officeDocument/2006/relationships/settings" Target="/word/settings.xml" Id="R1c5276d87ade4d68" /><Relationship Type="http://schemas.openxmlformats.org/officeDocument/2006/relationships/image" Target="/word/media/67a176ee-8139-4237-9f45-071c80b984cb.png" Id="R5b43fc4b88854e89" /></Relationships>
</file>