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bfe47bb5c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764110ba8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Leniuszki,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5d98846204fef" /><Relationship Type="http://schemas.openxmlformats.org/officeDocument/2006/relationships/numbering" Target="/word/numbering.xml" Id="Ra164a04e19cc4ed2" /><Relationship Type="http://schemas.openxmlformats.org/officeDocument/2006/relationships/settings" Target="/word/settings.xml" Id="Rdc121cd465dd4eb0" /><Relationship Type="http://schemas.openxmlformats.org/officeDocument/2006/relationships/image" Target="/word/media/62ed04f8-5f31-4a9d-b588-c05186a6202f.png" Id="R2b9764110ba84822" /></Relationships>
</file>