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496730fc7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4b9932fc7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Lesiopole,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088bcdf8545d9" /><Relationship Type="http://schemas.openxmlformats.org/officeDocument/2006/relationships/numbering" Target="/word/numbering.xml" Id="R1cb36d6e2f40403d" /><Relationship Type="http://schemas.openxmlformats.org/officeDocument/2006/relationships/settings" Target="/word/settings.xml" Id="Rf3f73b68d9774139" /><Relationship Type="http://schemas.openxmlformats.org/officeDocument/2006/relationships/image" Target="/word/media/d6495756-de1f-498d-b091-d032e35eef6e.png" Id="R15d4b9932fc74fa9" /></Relationships>
</file>