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524052cc1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802769049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022ed2541476b" /><Relationship Type="http://schemas.openxmlformats.org/officeDocument/2006/relationships/numbering" Target="/word/numbering.xml" Id="R8e4e044c238d45c2" /><Relationship Type="http://schemas.openxmlformats.org/officeDocument/2006/relationships/settings" Target="/word/settings.xml" Id="R1ee262da632e47ec" /><Relationship Type="http://schemas.openxmlformats.org/officeDocument/2006/relationships/image" Target="/word/media/6d5b2924-2543-4e32-a166-f64ff81d5cfd.png" Id="R5198027690494e9a" /></Relationships>
</file>