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1e297bbe3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3c01f62a0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6c708dff34722" /><Relationship Type="http://schemas.openxmlformats.org/officeDocument/2006/relationships/numbering" Target="/word/numbering.xml" Id="Ra3b07bc6142d41c8" /><Relationship Type="http://schemas.openxmlformats.org/officeDocument/2006/relationships/settings" Target="/word/settings.xml" Id="R7d89260ed4ce4cd2" /><Relationship Type="http://schemas.openxmlformats.org/officeDocument/2006/relationships/image" Target="/word/media/500e03c4-e845-45db-8111-50a57691b971.png" Id="R15e3c01f62a04e5c" /></Relationships>
</file>