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1cbd7437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f5a7c87ff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Lesniewo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118e34f844040" /><Relationship Type="http://schemas.openxmlformats.org/officeDocument/2006/relationships/numbering" Target="/word/numbering.xml" Id="Rc26ae8b2a83743ac" /><Relationship Type="http://schemas.openxmlformats.org/officeDocument/2006/relationships/settings" Target="/word/settings.xml" Id="R7938955159c04479" /><Relationship Type="http://schemas.openxmlformats.org/officeDocument/2006/relationships/image" Target="/word/media/82a7cb74-b308-4351-914d-84a347551ff3.png" Id="R55bf5a7c87ff4554" /></Relationships>
</file>