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2f9fa7e70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88bdd229c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d5f0c0fd44b68" /><Relationship Type="http://schemas.openxmlformats.org/officeDocument/2006/relationships/numbering" Target="/word/numbering.xml" Id="R557e5cd5d00646d6" /><Relationship Type="http://schemas.openxmlformats.org/officeDocument/2006/relationships/settings" Target="/word/settings.xml" Id="Rb0257ec4344a490e" /><Relationship Type="http://schemas.openxmlformats.org/officeDocument/2006/relationships/image" Target="/word/media/c8b849da-3e3d-427a-9806-9485119fc717.png" Id="R90188bdd229c4523" /></Relationships>
</file>