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b0cb5a752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9d204d690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2fa8e751240bb" /><Relationship Type="http://schemas.openxmlformats.org/officeDocument/2006/relationships/numbering" Target="/word/numbering.xml" Id="Rf48724ad2c164aaf" /><Relationship Type="http://schemas.openxmlformats.org/officeDocument/2006/relationships/settings" Target="/word/settings.xml" Id="Rd0d6170da9964c96" /><Relationship Type="http://schemas.openxmlformats.org/officeDocument/2006/relationships/image" Target="/word/media/f6d6ecca-1835-442e-bb3f-5b9f316cb1fa.png" Id="R6d09d204d6904e07" /></Relationships>
</file>