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1a164d7aa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619807841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c40d51e80842f7" /><Relationship Type="http://schemas.openxmlformats.org/officeDocument/2006/relationships/numbering" Target="/word/numbering.xml" Id="R16c9cda577ca4cad" /><Relationship Type="http://schemas.openxmlformats.org/officeDocument/2006/relationships/settings" Target="/word/settings.xml" Id="Re56293d4e3b94673" /><Relationship Type="http://schemas.openxmlformats.org/officeDocument/2006/relationships/image" Target="/word/media/63638cfa-dfb8-4c3b-b87b-e826b130409a.png" Id="Redc6198078414504" /></Relationships>
</file>