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6f1ca236b745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bcde9792f9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Leszczyny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d7a4799ac4c82" /><Relationship Type="http://schemas.openxmlformats.org/officeDocument/2006/relationships/numbering" Target="/word/numbering.xml" Id="Rf964e120d6254f23" /><Relationship Type="http://schemas.openxmlformats.org/officeDocument/2006/relationships/settings" Target="/word/settings.xml" Id="R79780408d10e4759" /><Relationship Type="http://schemas.openxmlformats.org/officeDocument/2006/relationships/image" Target="/word/media/fc11b18d-a88d-42c9-8e34-31d6c036f57a.png" Id="Rc3bcde9792f94790" /></Relationships>
</file>