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b2031e693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c39e1491b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6b3d62b740cf" /><Relationship Type="http://schemas.openxmlformats.org/officeDocument/2006/relationships/numbering" Target="/word/numbering.xml" Id="R26a04dbb76844757" /><Relationship Type="http://schemas.openxmlformats.org/officeDocument/2006/relationships/settings" Target="/word/settings.xml" Id="R7333b63e4c374c96" /><Relationship Type="http://schemas.openxmlformats.org/officeDocument/2006/relationships/image" Target="/word/media/27e91f7c-8964-4bee-bb6a-18c2a9ec4165.png" Id="R35fc39e1491b4346" /></Relationships>
</file>