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75a607ecd48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87fdf562e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Leszno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edcd6c90bc420f" /><Relationship Type="http://schemas.openxmlformats.org/officeDocument/2006/relationships/numbering" Target="/word/numbering.xml" Id="R03ad819619964204" /><Relationship Type="http://schemas.openxmlformats.org/officeDocument/2006/relationships/settings" Target="/word/settings.xml" Id="R3bf54e85d2314fdf" /><Relationship Type="http://schemas.openxmlformats.org/officeDocument/2006/relationships/image" Target="/word/media/e88fd5a0-6d1e-415e-8256-fb4368871380.png" Id="R60e87fdf562e4980" /></Relationships>
</file>