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e3133fdd0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4fa435668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88fd3849a4d6a" /><Relationship Type="http://schemas.openxmlformats.org/officeDocument/2006/relationships/numbering" Target="/word/numbering.xml" Id="Rc1f4a27b2f1b41e9" /><Relationship Type="http://schemas.openxmlformats.org/officeDocument/2006/relationships/settings" Target="/word/settings.xml" Id="R8e31451684084d32" /><Relationship Type="http://schemas.openxmlformats.org/officeDocument/2006/relationships/image" Target="/word/media/41e15781-d120-4968-afbc-3be70af576ba.png" Id="R7174fa4356684e8e" /></Relationships>
</file>