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f65d777ba45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d3e37ce4a4e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Letnisko,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4225867694c9a" /><Relationship Type="http://schemas.openxmlformats.org/officeDocument/2006/relationships/numbering" Target="/word/numbering.xml" Id="R1e48af31298b41da" /><Relationship Type="http://schemas.openxmlformats.org/officeDocument/2006/relationships/settings" Target="/word/settings.xml" Id="R6064ccb4f3c14353" /><Relationship Type="http://schemas.openxmlformats.org/officeDocument/2006/relationships/image" Target="/word/media/959bfb8a-9a5a-43a9-85eb-4af9866af889.png" Id="R36fd3e37ce4a4ee4" /></Relationships>
</file>