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cbefea9c7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6f1b71577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7ccc42b1a4d8f" /><Relationship Type="http://schemas.openxmlformats.org/officeDocument/2006/relationships/numbering" Target="/word/numbering.xml" Id="R370ea4da354e4e3b" /><Relationship Type="http://schemas.openxmlformats.org/officeDocument/2006/relationships/settings" Target="/word/settings.xml" Id="R7b3cefceff9e4134" /><Relationship Type="http://schemas.openxmlformats.org/officeDocument/2006/relationships/image" Target="/word/media/199ceea0-d94e-4383-b9e8-eb984ed2dde0.png" Id="R6316f1b715774c14" /></Relationships>
</file>