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d53e128fb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16518475e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d9d3fbd9b4145" /><Relationship Type="http://schemas.openxmlformats.org/officeDocument/2006/relationships/numbering" Target="/word/numbering.xml" Id="Ra0c5db3592464475" /><Relationship Type="http://schemas.openxmlformats.org/officeDocument/2006/relationships/settings" Target="/word/settings.xml" Id="R5c2103146c2a4aff" /><Relationship Type="http://schemas.openxmlformats.org/officeDocument/2006/relationships/image" Target="/word/media/23e58fde-47c1-4027-9303-d91e0e454cb5.png" Id="Re7716518475e4f7d" /></Relationships>
</file>