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e395c54e424d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b32d2ed31748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Lgin,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6c7763d8e840b0" /><Relationship Type="http://schemas.openxmlformats.org/officeDocument/2006/relationships/numbering" Target="/word/numbering.xml" Id="Rdabbca45bcf7412a" /><Relationship Type="http://schemas.openxmlformats.org/officeDocument/2006/relationships/settings" Target="/word/settings.xml" Id="R2becba4960344c69" /><Relationship Type="http://schemas.openxmlformats.org/officeDocument/2006/relationships/image" Target="/word/media/9330b667-2ded-416d-b1a1-f82735469fa0.png" Id="Re2b32d2ed3174836" /></Relationships>
</file>