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1921a5ec142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27a1fc678e45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Liberadz,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675907e4b94446" /><Relationship Type="http://schemas.openxmlformats.org/officeDocument/2006/relationships/numbering" Target="/word/numbering.xml" Id="R3f02ab05b469420c" /><Relationship Type="http://schemas.openxmlformats.org/officeDocument/2006/relationships/settings" Target="/word/settings.xml" Id="Rac022e5c822e4ee6" /><Relationship Type="http://schemas.openxmlformats.org/officeDocument/2006/relationships/image" Target="/word/media/e228e917-b234-4957-942e-f2aa97430e69.png" Id="R2627a1fc678e45cf" /></Relationships>
</file>