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4853cd2da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375ba5399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8d9e54c0c48f7" /><Relationship Type="http://schemas.openxmlformats.org/officeDocument/2006/relationships/numbering" Target="/word/numbering.xml" Id="Re8b7d89e53bb4e3e" /><Relationship Type="http://schemas.openxmlformats.org/officeDocument/2006/relationships/settings" Target="/word/settings.xml" Id="R5e5aeea669ec4b4d" /><Relationship Type="http://schemas.openxmlformats.org/officeDocument/2006/relationships/image" Target="/word/media/c4b92116-2725-481f-9bef-4ae7845908d6.png" Id="Rc12375ba539940a0" /></Relationships>
</file>