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d29e4ec2d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d546e687f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a16b91e874495" /><Relationship Type="http://schemas.openxmlformats.org/officeDocument/2006/relationships/numbering" Target="/word/numbering.xml" Id="R8487321fb53b4177" /><Relationship Type="http://schemas.openxmlformats.org/officeDocument/2006/relationships/settings" Target="/word/settings.xml" Id="Raa9a4493767a404b" /><Relationship Type="http://schemas.openxmlformats.org/officeDocument/2006/relationships/image" Target="/word/media/76382ea2-76e0-4375-8286-a70fcb8401cd.png" Id="R8cfd546e687f4a89" /></Relationships>
</file>