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c1e7c402ba42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fa9c3f74f044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Ligota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d7b2da6d334b5b" /><Relationship Type="http://schemas.openxmlformats.org/officeDocument/2006/relationships/numbering" Target="/word/numbering.xml" Id="R13c4430b33ee4e40" /><Relationship Type="http://schemas.openxmlformats.org/officeDocument/2006/relationships/settings" Target="/word/settings.xml" Id="R3b3974fca69f4db5" /><Relationship Type="http://schemas.openxmlformats.org/officeDocument/2006/relationships/image" Target="/word/media/79ff716b-581b-4890-93e9-6b8de2a56b69.png" Id="Rcdfa9c3f74f0440e" /></Relationships>
</file>