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9be6f6648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6655b214f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Woznicka,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b5657b8af4739" /><Relationship Type="http://schemas.openxmlformats.org/officeDocument/2006/relationships/numbering" Target="/word/numbering.xml" Id="R235b6383875d4766" /><Relationship Type="http://schemas.openxmlformats.org/officeDocument/2006/relationships/settings" Target="/word/settings.xml" Id="Re175e454e0ac42b1" /><Relationship Type="http://schemas.openxmlformats.org/officeDocument/2006/relationships/image" Target="/word/media/e7909530-dbba-44ba-8c02-4931f5ec77ef.png" Id="R3386655b214f40f7" /></Relationships>
</file>