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a91082fd6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0b6b206b3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b08740e0f449e" /><Relationship Type="http://schemas.openxmlformats.org/officeDocument/2006/relationships/numbering" Target="/word/numbering.xml" Id="R8417bb0edc844912" /><Relationship Type="http://schemas.openxmlformats.org/officeDocument/2006/relationships/settings" Target="/word/settings.xml" Id="Rb43207b9b1c34435" /><Relationship Type="http://schemas.openxmlformats.org/officeDocument/2006/relationships/image" Target="/word/media/dbee1cc9-e06b-4dfc-8ece-9c5646322196.png" Id="R5e40b6b206b341da" /></Relationships>
</file>