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7b02e4f82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52c70452c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f799af264b54" /><Relationship Type="http://schemas.openxmlformats.org/officeDocument/2006/relationships/numbering" Target="/word/numbering.xml" Id="Radf43665b45548d8" /><Relationship Type="http://schemas.openxmlformats.org/officeDocument/2006/relationships/settings" Target="/word/settings.xml" Id="Rb66bafc72be14ecf" /><Relationship Type="http://schemas.openxmlformats.org/officeDocument/2006/relationships/image" Target="/word/media/10ab1fba-4bb2-42f8-88a2-f1c0f4e40651.png" Id="R6dd52c70452c460a" /></Relationships>
</file>