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cda9808c4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9b1e3f43c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Krepa,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59be18d9e439d" /><Relationship Type="http://schemas.openxmlformats.org/officeDocument/2006/relationships/numbering" Target="/word/numbering.xml" Id="R03253b6addb9431d" /><Relationship Type="http://schemas.openxmlformats.org/officeDocument/2006/relationships/settings" Target="/word/settings.xml" Id="Re8cefa7d346e4842" /><Relationship Type="http://schemas.openxmlformats.org/officeDocument/2006/relationships/image" Target="/word/media/610716dc-9013-4202-907b-7f42293e5bdf.png" Id="R35b9b1e3f43c4204" /></Relationships>
</file>