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92f4db5f7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1a589890f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0740b28174fc1" /><Relationship Type="http://schemas.openxmlformats.org/officeDocument/2006/relationships/numbering" Target="/word/numbering.xml" Id="R31054df0b62c49dd" /><Relationship Type="http://schemas.openxmlformats.org/officeDocument/2006/relationships/settings" Target="/word/settings.xml" Id="R3fefaf63d63f42ec" /><Relationship Type="http://schemas.openxmlformats.org/officeDocument/2006/relationships/image" Target="/word/media/cdcddc8c-e6c0-4f15-8746-ac93208c26ec.png" Id="Rb711a589890f4b70" /></Relationships>
</file>