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c3edfd6a9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8b62fb327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Lipce Sapy,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6d390c0b14060" /><Relationship Type="http://schemas.openxmlformats.org/officeDocument/2006/relationships/numbering" Target="/word/numbering.xml" Id="R4a531856f323422f" /><Relationship Type="http://schemas.openxmlformats.org/officeDocument/2006/relationships/settings" Target="/word/settings.xml" Id="R26c654fb6da04fda" /><Relationship Type="http://schemas.openxmlformats.org/officeDocument/2006/relationships/image" Target="/word/media/f103faa2-8aea-4abe-9201-9d2cd2edc5bf.png" Id="R4278b62fb327497d" /></Relationships>
</file>