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6af9b7397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ba041a43e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1b945e4df448c" /><Relationship Type="http://schemas.openxmlformats.org/officeDocument/2006/relationships/numbering" Target="/word/numbering.xml" Id="R49b2af7005c54264" /><Relationship Type="http://schemas.openxmlformats.org/officeDocument/2006/relationships/settings" Target="/word/settings.xml" Id="Re091c30429494bdf" /><Relationship Type="http://schemas.openxmlformats.org/officeDocument/2006/relationships/image" Target="/word/media/4a13eab2-2f11-4f6a-b6e4-e99ddfe44e75.png" Id="R64bba041a43e47d6" /></Relationships>
</file>