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c53680eaf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ee20838b1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8c0b18c084a46" /><Relationship Type="http://schemas.openxmlformats.org/officeDocument/2006/relationships/numbering" Target="/word/numbering.xml" Id="R4a44edd85ccb498e" /><Relationship Type="http://schemas.openxmlformats.org/officeDocument/2006/relationships/settings" Target="/word/settings.xml" Id="R900bb5e371a3428b" /><Relationship Type="http://schemas.openxmlformats.org/officeDocument/2006/relationships/image" Target="/word/media/a711746f-d488-4393-88d9-e3b372b4a990.png" Id="R806ee20838b146fe" /></Relationships>
</file>