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05df7eb8a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078a754914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c7a317c6f45ef" /><Relationship Type="http://schemas.openxmlformats.org/officeDocument/2006/relationships/numbering" Target="/word/numbering.xml" Id="Rc9539f64c5af443d" /><Relationship Type="http://schemas.openxmlformats.org/officeDocument/2006/relationships/settings" Target="/word/settings.xml" Id="R3093c4ae8d8f4c2a" /><Relationship Type="http://schemas.openxmlformats.org/officeDocument/2006/relationships/image" Target="/word/media/f77cd62e-94eb-4c72-beb2-c9e49cf422ed.png" Id="Ra7078a7549144884" /></Relationships>
</file>