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e5ee67dee04c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ca833915c44a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Lipinki Krolewskie,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204c18dfb64455" /><Relationship Type="http://schemas.openxmlformats.org/officeDocument/2006/relationships/numbering" Target="/word/numbering.xml" Id="R38d0bbd916c34bc9" /><Relationship Type="http://schemas.openxmlformats.org/officeDocument/2006/relationships/settings" Target="/word/settings.xml" Id="Rfad6c8dbfb344137" /><Relationship Type="http://schemas.openxmlformats.org/officeDocument/2006/relationships/image" Target="/word/media/0b5bd1c5-a099-4249-ae27-26cc55f3b0e4.png" Id="R8dca833915c44a62" /></Relationships>
</file>