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b3ccd2c6d347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bb4b9cb4b04c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Lipiny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e84031aa2842a7" /><Relationship Type="http://schemas.openxmlformats.org/officeDocument/2006/relationships/numbering" Target="/word/numbering.xml" Id="R0b757de861cd41b7" /><Relationship Type="http://schemas.openxmlformats.org/officeDocument/2006/relationships/settings" Target="/word/settings.xml" Id="R9eb443aaa0a844d4" /><Relationship Type="http://schemas.openxmlformats.org/officeDocument/2006/relationships/image" Target="/word/media/40011bf2-6063-4568-bacf-6cd79aba48a3.png" Id="R0cbb4b9cb4b04c6c" /></Relationships>
</file>