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67f4da4af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ba39757b5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d57aab329433a" /><Relationship Type="http://schemas.openxmlformats.org/officeDocument/2006/relationships/numbering" Target="/word/numbering.xml" Id="Ra53449f1e2a54441" /><Relationship Type="http://schemas.openxmlformats.org/officeDocument/2006/relationships/settings" Target="/word/settings.xml" Id="R7995559918fa45e7" /><Relationship Type="http://schemas.openxmlformats.org/officeDocument/2006/relationships/image" Target="/word/media/ffa5cccc-c956-4b90-a4e0-df903c1465dd.png" Id="R914ba39757b54c77" /></Relationships>
</file>