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0b3eb73de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a9801eed3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2b85c940c4978" /><Relationship Type="http://schemas.openxmlformats.org/officeDocument/2006/relationships/numbering" Target="/word/numbering.xml" Id="R82c7f30c53884908" /><Relationship Type="http://schemas.openxmlformats.org/officeDocument/2006/relationships/settings" Target="/word/settings.xml" Id="R0e100753fd824eed" /><Relationship Type="http://schemas.openxmlformats.org/officeDocument/2006/relationships/image" Target="/word/media/1d063e8c-b4b6-449d-b3f7-8b7d55c3b878.png" Id="R3d7a9801eed3420c" /></Relationships>
</file>