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0953eec27549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142d20feb048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Lisna,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d729dae19543bb" /><Relationship Type="http://schemas.openxmlformats.org/officeDocument/2006/relationships/numbering" Target="/word/numbering.xml" Id="R3a9a196f37f74515" /><Relationship Type="http://schemas.openxmlformats.org/officeDocument/2006/relationships/settings" Target="/word/settings.xml" Id="Rea05cb54d61d4915" /><Relationship Type="http://schemas.openxmlformats.org/officeDocument/2006/relationships/image" Target="/word/media/dc57b572-6d23-42fa-acd8-1d1b169dca25.png" Id="Rd3142d20feb04826" /></Relationships>
</file>