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e5d246dc7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ade73b578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817b6a37e4213" /><Relationship Type="http://schemas.openxmlformats.org/officeDocument/2006/relationships/numbering" Target="/word/numbering.xml" Id="Rc33b778d8e2140ae" /><Relationship Type="http://schemas.openxmlformats.org/officeDocument/2006/relationships/settings" Target="/word/settings.xml" Id="R00c0a4b6c74c4fff" /><Relationship Type="http://schemas.openxmlformats.org/officeDocument/2006/relationships/image" Target="/word/media/18dbc4a1-79b7-44fd-9a75-878c030e9a70.png" Id="Re90ade73b578475a" /></Relationships>
</file>