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f077bdb1a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748493aeb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ef42fb96f44b6" /><Relationship Type="http://schemas.openxmlformats.org/officeDocument/2006/relationships/numbering" Target="/word/numbering.xml" Id="R121b9895006b4a3f" /><Relationship Type="http://schemas.openxmlformats.org/officeDocument/2006/relationships/settings" Target="/word/settings.xml" Id="R1524ff160e7d44f7" /><Relationship Type="http://schemas.openxmlformats.org/officeDocument/2006/relationships/image" Target="/word/media/3c9e7e43-dc7b-4c77-a4cb-4b18e36d9a34.png" Id="Rff7748493aeb4856" /></Relationships>
</file>