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20f54d1a5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de025102044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c35986dab4373" /><Relationship Type="http://schemas.openxmlformats.org/officeDocument/2006/relationships/numbering" Target="/word/numbering.xml" Id="Ra17a3120cb134e3e" /><Relationship Type="http://schemas.openxmlformats.org/officeDocument/2006/relationships/settings" Target="/word/settings.xml" Id="R8c40e508c2824e93" /><Relationship Type="http://schemas.openxmlformats.org/officeDocument/2006/relationships/image" Target="/word/media/4917c03a-583e-49a2-b0f9-26176c7b54e6.png" Id="R840de025102044be" /></Relationships>
</file>