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28909f037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770542ba2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Lochtynowo,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3384e98d9429b" /><Relationship Type="http://schemas.openxmlformats.org/officeDocument/2006/relationships/numbering" Target="/word/numbering.xml" Id="R409038cf1fb54027" /><Relationship Type="http://schemas.openxmlformats.org/officeDocument/2006/relationships/settings" Target="/word/settings.xml" Id="Re189853ee9ae42a6" /><Relationship Type="http://schemas.openxmlformats.org/officeDocument/2006/relationships/image" Target="/word/media/b7453aa1-0cec-4167-95c4-052bb8c4c007.png" Id="Rd88770542ba24ecb" /></Relationships>
</file>