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ff339eda04d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19caba76204d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Lodygowice,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27df2636de4f02" /><Relationship Type="http://schemas.openxmlformats.org/officeDocument/2006/relationships/numbering" Target="/word/numbering.xml" Id="Ra581c33acda14b1f" /><Relationship Type="http://schemas.openxmlformats.org/officeDocument/2006/relationships/settings" Target="/word/settings.xml" Id="Ra426fb16da4f42d6" /><Relationship Type="http://schemas.openxmlformats.org/officeDocument/2006/relationships/image" Target="/word/media/4946f573-4c79-4c24-b14e-d806110250dd.png" Id="R8619caba76204d6c" /></Relationships>
</file>