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3b225999e4b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c031b457564f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Lokietka,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97b897050e42eb" /><Relationship Type="http://schemas.openxmlformats.org/officeDocument/2006/relationships/numbering" Target="/word/numbering.xml" Id="R056f60f6a8ef47d0" /><Relationship Type="http://schemas.openxmlformats.org/officeDocument/2006/relationships/settings" Target="/word/settings.xml" Id="Rf0ca1bbc30234d2a" /><Relationship Type="http://schemas.openxmlformats.org/officeDocument/2006/relationships/image" Target="/word/media/b96a44e2-ddba-486a-b6d0-ca5d96d6656e.png" Id="R7fc031b457564f37" /></Relationships>
</file>