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a8495723e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45f728987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027d7c1c24b26" /><Relationship Type="http://schemas.openxmlformats.org/officeDocument/2006/relationships/numbering" Target="/word/numbering.xml" Id="Rae5c6c87228e4b5f" /><Relationship Type="http://schemas.openxmlformats.org/officeDocument/2006/relationships/settings" Target="/word/settings.xml" Id="Rcc8c4892c3994f5a" /><Relationship Type="http://schemas.openxmlformats.org/officeDocument/2006/relationships/image" Target="/word/media/8e3a8a28-2da2-4a0e-9a23-51b702a110a1.png" Id="Rdec45f7289874adf" /></Relationships>
</file>