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bcd5a4abe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431ff5b53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Lopianka,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1d6bab356a4d78" /><Relationship Type="http://schemas.openxmlformats.org/officeDocument/2006/relationships/numbering" Target="/word/numbering.xml" Id="Rce15cc2118c4427f" /><Relationship Type="http://schemas.openxmlformats.org/officeDocument/2006/relationships/settings" Target="/word/settings.xml" Id="R0fa4e09c9bc241b6" /><Relationship Type="http://schemas.openxmlformats.org/officeDocument/2006/relationships/image" Target="/word/media/7f6af10e-dc49-4e13-8797-0b0235d2f9b2.png" Id="R117431ff5b5342b2" /></Relationships>
</file>