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8f8b9cf87c43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498d574a4548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Lopianow,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d93ed70c264c50" /><Relationship Type="http://schemas.openxmlformats.org/officeDocument/2006/relationships/numbering" Target="/word/numbering.xml" Id="Rd201975ffb4a4b20" /><Relationship Type="http://schemas.openxmlformats.org/officeDocument/2006/relationships/settings" Target="/word/settings.xml" Id="R4f03114739df4792" /><Relationship Type="http://schemas.openxmlformats.org/officeDocument/2006/relationships/image" Target="/word/media/1e7314ae-a50b-4d05-aa32-d8b0282ba859.png" Id="R02498d574a454864" /></Relationships>
</file>