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11810e7d7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9724391e8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46a4f85e2454c" /><Relationship Type="http://schemas.openxmlformats.org/officeDocument/2006/relationships/numbering" Target="/word/numbering.xml" Id="Rb0e8e11776e74fc8" /><Relationship Type="http://schemas.openxmlformats.org/officeDocument/2006/relationships/settings" Target="/word/settings.xml" Id="R1aebd0851af546d2" /><Relationship Type="http://schemas.openxmlformats.org/officeDocument/2006/relationships/image" Target="/word/media/d1f1d62a-0dff-416c-90ee-2a6fad672496.png" Id="Rffa9724391e842a6" /></Relationships>
</file>