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e3009c610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e4d99faaf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d693416d94a3f" /><Relationship Type="http://schemas.openxmlformats.org/officeDocument/2006/relationships/numbering" Target="/word/numbering.xml" Id="Rbe64a174cfd048c4" /><Relationship Type="http://schemas.openxmlformats.org/officeDocument/2006/relationships/settings" Target="/word/settings.xml" Id="R8d922b81835e453e" /><Relationship Type="http://schemas.openxmlformats.org/officeDocument/2006/relationships/image" Target="/word/media/17dc6d26-a2ce-4e4d-8804-4c59c53fa276.png" Id="R18de4d99faaf4974" /></Relationships>
</file>