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cf8565173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af665076d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7cf7b5ddd42cf" /><Relationship Type="http://schemas.openxmlformats.org/officeDocument/2006/relationships/numbering" Target="/word/numbering.xml" Id="Rf98c6105a43c431f" /><Relationship Type="http://schemas.openxmlformats.org/officeDocument/2006/relationships/settings" Target="/word/settings.xml" Id="R7a1ad68a4fcb482c" /><Relationship Type="http://schemas.openxmlformats.org/officeDocument/2006/relationships/image" Target="/word/media/d24623be-a5ad-4264-b5f4-b1eb952ee3ab.png" Id="R3d9af665076d4c42" /></Relationships>
</file>