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c6de35321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c79909281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6c63f3aef474a" /><Relationship Type="http://schemas.openxmlformats.org/officeDocument/2006/relationships/numbering" Target="/word/numbering.xml" Id="Rbbfdba1b547d4682" /><Relationship Type="http://schemas.openxmlformats.org/officeDocument/2006/relationships/settings" Target="/word/settings.xml" Id="R2650d61227ae4ee1" /><Relationship Type="http://schemas.openxmlformats.org/officeDocument/2006/relationships/image" Target="/word/media/40fd0735-8bcc-4241-b5a3-e4b1eccfc8dd.png" Id="R8c5c799092814993" /></Relationships>
</file>