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bab2078b545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24f586527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Lowicz Walecki,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313b7c92f4bd4" /><Relationship Type="http://schemas.openxmlformats.org/officeDocument/2006/relationships/numbering" Target="/word/numbering.xml" Id="Rb65baef33d004cbe" /><Relationship Type="http://schemas.openxmlformats.org/officeDocument/2006/relationships/settings" Target="/word/settings.xml" Id="Rb69e5c8147654096" /><Relationship Type="http://schemas.openxmlformats.org/officeDocument/2006/relationships/image" Target="/word/media/8436ede5-2e03-46e3-a98f-dd427323fc74.png" Id="Rba824f586527494c" /></Relationships>
</file>