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af35c6420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09affb9b5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d32d9f5fa4a3e" /><Relationship Type="http://schemas.openxmlformats.org/officeDocument/2006/relationships/numbering" Target="/word/numbering.xml" Id="R731da046d2d74dc5" /><Relationship Type="http://schemas.openxmlformats.org/officeDocument/2006/relationships/settings" Target="/word/settings.xml" Id="R80d0143528434d54" /><Relationship Type="http://schemas.openxmlformats.org/officeDocument/2006/relationships/image" Target="/word/media/9abc52c4-a3da-47ad-a72f-7fb44b6c7773.png" Id="Rfe909affb9b5445a" /></Relationships>
</file>